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9F" w:rsidRPr="00275700" w:rsidRDefault="009F5D9F" w:rsidP="009F5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5700">
        <w:rPr>
          <w:rFonts w:ascii="Times New Roman" w:hAnsi="Times New Roman" w:cs="Times New Roman"/>
          <w:b/>
          <w:sz w:val="28"/>
          <w:szCs w:val="28"/>
        </w:rPr>
        <w:t>Neuroregeneration</w:t>
      </w:r>
      <w:proofErr w:type="spellEnd"/>
      <w:r w:rsidRPr="00275700">
        <w:rPr>
          <w:rFonts w:ascii="Times New Roman" w:hAnsi="Times New Roman" w:cs="Times New Roman"/>
          <w:b/>
          <w:sz w:val="28"/>
          <w:szCs w:val="28"/>
        </w:rPr>
        <w:t xml:space="preserve">: Potentiation of </w:t>
      </w:r>
      <w:r>
        <w:rPr>
          <w:rFonts w:ascii="Times New Roman" w:hAnsi="Times New Roman" w:cs="Times New Roman"/>
          <w:b/>
          <w:sz w:val="28"/>
          <w:szCs w:val="28"/>
        </w:rPr>
        <w:t>Nerve Growth Factor Receptor</w:t>
      </w:r>
      <w:r w:rsidRPr="00275700">
        <w:rPr>
          <w:rFonts w:ascii="Times New Roman" w:hAnsi="Times New Roman" w:cs="Times New Roman"/>
          <w:b/>
          <w:sz w:val="28"/>
          <w:szCs w:val="28"/>
        </w:rPr>
        <w:t xml:space="preserve"> in Peripheral </w:t>
      </w:r>
      <w:r>
        <w:rPr>
          <w:rFonts w:ascii="Times New Roman" w:hAnsi="Times New Roman" w:cs="Times New Roman"/>
          <w:b/>
          <w:sz w:val="28"/>
          <w:szCs w:val="28"/>
        </w:rPr>
        <w:t>Nerves</w:t>
      </w:r>
    </w:p>
    <w:p w:rsidR="008E64C3" w:rsidRDefault="009F5D9F" w:rsidP="009F5D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5D9F">
        <w:rPr>
          <w:rFonts w:ascii="Times New Roman" w:hAnsi="Times New Roman" w:cs="Times New Roman"/>
          <w:u w:val="single"/>
        </w:rPr>
        <w:t>Ryan Wood,</w:t>
      </w:r>
      <w:r w:rsidRPr="00275700">
        <w:rPr>
          <w:rFonts w:ascii="Times New Roman" w:hAnsi="Times New Roman" w:cs="Times New Roman"/>
        </w:rPr>
        <w:t xml:space="preserve"> Mitchel Faulkner, Dan Elliott, Luke Wilding, Emil Morco,</w:t>
      </w:r>
    </w:p>
    <w:p w:rsidR="008E64C3" w:rsidRDefault="009F5D9F" w:rsidP="009F5D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5700">
        <w:rPr>
          <w:rFonts w:ascii="Times New Roman" w:hAnsi="Times New Roman" w:cs="Times New Roman"/>
        </w:rPr>
        <w:t xml:space="preserve"> Matthew </w:t>
      </w:r>
      <w:proofErr w:type="spellStart"/>
      <w:r w:rsidRPr="00275700">
        <w:rPr>
          <w:rFonts w:ascii="Times New Roman" w:hAnsi="Times New Roman" w:cs="Times New Roman"/>
        </w:rPr>
        <w:t>Landeen</w:t>
      </w:r>
      <w:proofErr w:type="spellEnd"/>
      <w:r w:rsidRPr="00275700">
        <w:rPr>
          <w:rFonts w:ascii="Times New Roman" w:hAnsi="Times New Roman" w:cs="Times New Roman"/>
        </w:rPr>
        <w:t>, Taylor Hansen, Sarah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Jáuregui</w:t>
      </w:r>
      <w:proofErr w:type="spellEnd"/>
      <w:r>
        <w:rPr>
          <w:rFonts w:ascii="Times New Roman" w:hAnsi="Times New Roman" w:cs="Times New Roman"/>
        </w:rPr>
        <w:t>, Dallin Har</w:t>
      </w:r>
      <w:r w:rsidR="009D154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is,</w:t>
      </w:r>
      <w:r w:rsidR="008E64C3">
        <w:rPr>
          <w:rFonts w:ascii="Times New Roman" w:hAnsi="Times New Roman" w:cs="Times New Roman"/>
        </w:rPr>
        <w:t xml:space="preserve"> Stephen Wirthlin,</w:t>
      </w:r>
    </w:p>
    <w:p w:rsidR="009F5D9F" w:rsidRPr="00275700" w:rsidRDefault="008E64C3" w:rsidP="009F5D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Michael Chamberlain,</w:t>
      </w:r>
      <w:r w:rsidR="009F5D9F">
        <w:rPr>
          <w:rFonts w:ascii="Times New Roman" w:hAnsi="Times New Roman" w:cs="Times New Roman"/>
        </w:rPr>
        <w:t xml:space="preserve"> </w:t>
      </w:r>
      <w:r w:rsidR="009F5D9F" w:rsidRPr="00275700">
        <w:rPr>
          <w:rFonts w:ascii="Times New Roman" w:hAnsi="Times New Roman" w:cs="Times New Roman"/>
        </w:rPr>
        <w:t>Alonzo Cook</w:t>
      </w:r>
      <w:r w:rsidR="009F5D9F">
        <w:rPr>
          <w:rFonts w:ascii="Times New Roman" w:hAnsi="Times New Roman" w:cs="Times New Roman"/>
        </w:rPr>
        <w:t>,</w:t>
      </w:r>
      <w:r w:rsidR="009F5D9F" w:rsidRPr="00275700">
        <w:rPr>
          <w:rFonts w:ascii="Times New Roman" w:hAnsi="Times New Roman" w:cs="Times New Roman"/>
        </w:rPr>
        <w:t xml:space="preserve"> PhD.</w:t>
      </w:r>
    </w:p>
    <w:p w:rsidR="00275700" w:rsidRPr="00275700" w:rsidRDefault="009F5D9F" w:rsidP="009F5D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5700">
        <w:rPr>
          <w:rFonts w:ascii="Times New Roman" w:hAnsi="Times New Roman" w:cs="Times New Roman"/>
        </w:rPr>
        <w:t>Brigham Young University, Provo, Utah, USA</w:t>
      </w:r>
    </w:p>
    <w:p w:rsidR="00275700" w:rsidRPr="00275700" w:rsidRDefault="00275700">
      <w:pPr>
        <w:rPr>
          <w:rFonts w:ascii="Times New Roman" w:hAnsi="Times New Roman" w:cs="Times New Roman"/>
        </w:rPr>
      </w:pPr>
    </w:p>
    <w:p w:rsidR="00E351F3" w:rsidRPr="00275700" w:rsidRDefault="00E351F3">
      <w:pPr>
        <w:rPr>
          <w:rFonts w:ascii="Times New Roman" w:hAnsi="Times New Roman" w:cs="Times New Roman"/>
        </w:rPr>
      </w:pPr>
    </w:p>
    <w:p w:rsidR="00275700" w:rsidRPr="00275700" w:rsidRDefault="00275700">
      <w:pPr>
        <w:rPr>
          <w:rFonts w:ascii="Times New Roman" w:hAnsi="Times New Roman" w:cs="Times New Roman"/>
        </w:rPr>
      </w:pPr>
    </w:p>
    <w:p w:rsidR="00275700" w:rsidRPr="00275700" w:rsidRDefault="00275700">
      <w:pPr>
        <w:rPr>
          <w:rFonts w:ascii="Times New Roman" w:hAnsi="Times New Roman" w:cs="Times New Roman"/>
        </w:rPr>
      </w:pPr>
    </w:p>
    <w:p w:rsidR="00FA438E" w:rsidRDefault="00FA438E" w:rsidP="00FA438E">
      <w:pPr>
        <w:rPr>
          <w:rFonts w:ascii="Times New Roman" w:hAnsi="Times New Roman" w:cs="Times New Roman"/>
          <w:sz w:val="20"/>
          <w:szCs w:val="20"/>
        </w:rPr>
        <w:sectPr w:rsidR="00FA438E" w:rsidSect="004B40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5700" w:rsidRDefault="00275700">
      <w:pPr>
        <w:rPr>
          <w:rFonts w:ascii="Times New Roman" w:hAnsi="Times New Roman" w:cs="Times New Roman"/>
          <w:sz w:val="24"/>
          <w:szCs w:val="24"/>
        </w:rPr>
        <w:sectPr w:rsidR="00275700" w:rsidSect="00FA43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E69DF" w:rsidRDefault="004C478B" w:rsidP="00885D48">
      <w:pPr>
        <w:rPr>
          <w:rFonts w:ascii="Times New Roman" w:hAnsi="Times New Roman" w:cs="Times New Roman"/>
        </w:rPr>
        <w:sectPr w:rsidR="00EE69DF" w:rsidSect="00FA438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</w:rPr>
        <w:lastRenderedPageBreak/>
        <w:br w:type="page"/>
      </w:r>
    </w:p>
    <w:p w:rsidR="00885D48" w:rsidRPr="009D154A" w:rsidRDefault="00885D48" w:rsidP="00885D48">
      <w:pPr>
        <w:rPr>
          <w:rFonts w:ascii="Times New Roman" w:hAnsi="Times New Roman" w:cs="Times New Roman"/>
          <w:b/>
        </w:rPr>
      </w:pPr>
      <w:r w:rsidRPr="009D154A">
        <w:rPr>
          <w:rFonts w:ascii="Times New Roman" w:hAnsi="Times New Roman" w:cs="Times New Roman"/>
          <w:b/>
        </w:rPr>
        <w:lastRenderedPageBreak/>
        <w:t>Introduction</w:t>
      </w:r>
    </w:p>
    <w:p w:rsidR="00885D48" w:rsidRDefault="00885D48" w:rsidP="00885D4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a traumatic injury to the peripheral nervous system (PNS)</w:t>
      </w:r>
      <w:r w:rsidR="009D154A">
        <w:rPr>
          <w:rFonts w:ascii="Times New Roman" w:hAnsi="Times New Roman" w:cs="Times New Roman"/>
        </w:rPr>
        <w:t xml:space="preserve"> occurs</w:t>
      </w:r>
      <w:r>
        <w:rPr>
          <w:rFonts w:ascii="Times New Roman" w:hAnsi="Times New Roman" w:cs="Times New Roman"/>
        </w:rPr>
        <w:t xml:space="preserve">, </w:t>
      </w:r>
      <w:r w:rsidR="006F15FC">
        <w:rPr>
          <w:rFonts w:ascii="Times New Roman" w:hAnsi="Times New Roman" w:cs="Times New Roman"/>
        </w:rPr>
        <w:t>the human body</w:t>
      </w:r>
      <w:r>
        <w:rPr>
          <w:rFonts w:ascii="Times New Roman" w:hAnsi="Times New Roman" w:cs="Times New Roman"/>
        </w:rPr>
        <w:t xml:space="preserve"> elicit</w:t>
      </w:r>
      <w:r w:rsidR="006F15F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 series of responses to try to heal the damage. One of these responses is the re-expression of nerve growth factor receptors</w:t>
      </w:r>
      <w:r w:rsidR="009D154A">
        <w:rPr>
          <w:rFonts w:ascii="Times New Roman" w:hAnsi="Times New Roman" w:cs="Times New Roman"/>
        </w:rPr>
        <w:t xml:space="preserve"> (NGFR</w:t>
      </w:r>
      <w:r w:rsidR="006F15FC">
        <w:rPr>
          <w:rFonts w:ascii="Times New Roman" w:hAnsi="Times New Roman" w:cs="Times New Roman"/>
        </w:rPr>
        <w:t>s</w:t>
      </w:r>
      <w:r w:rsidR="009D154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which help to stimulate the regeneration of the nerve. In a normal, healthy PNS, </w:t>
      </w:r>
      <w:r w:rsidR="009D154A">
        <w:rPr>
          <w:rFonts w:ascii="Times New Roman" w:hAnsi="Times New Roman" w:cs="Times New Roman"/>
        </w:rPr>
        <w:t>NGFR</w:t>
      </w:r>
      <w:r w:rsidR="006F15F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9D154A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rarely found. Following damage to the nerve, </w:t>
      </w:r>
      <w:r w:rsidR="009D154A">
        <w:rPr>
          <w:rFonts w:ascii="Times New Roman" w:hAnsi="Times New Roman" w:cs="Times New Roman"/>
        </w:rPr>
        <w:t>NGFR</w:t>
      </w:r>
      <w:r w:rsidR="006F15F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can be found in high levels around the damaged area. </w:t>
      </w:r>
    </w:p>
    <w:p w:rsidR="00885D48" w:rsidRDefault="00885D48" w:rsidP="00885D4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our study, we are simulating traumatic injury to the sciatic nerve of rats in order to study the effects of regeneration after a local application of nerve growth factor</w:t>
      </w:r>
      <w:r w:rsidR="009D154A">
        <w:rPr>
          <w:rFonts w:ascii="Times New Roman" w:hAnsi="Times New Roman" w:cs="Times New Roman"/>
        </w:rPr>
        <w:t xml:space="preserve"> (NGF)</w:t>
      </w:r>
      <w:r>
        <w:rPr>
          <w:rFonts w:ascii="Times New Roman" w:hAnsi="Times New Roman" w:cs="Times New Roman"/>
        </w:rPr>
        <w:t>.</w:t>
      </w:r>
      <w:r w:rsidRPr="00885D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We hypothesize that the addition of </w:t>
      </w:r>
      <w:r w:rsidR="009D154A">
        <w:rPr>
          <w:rFonts w:ascii="Times New Roman" w:hAnsi="Times New Roman" w:cs="Times New Roman"/>
        </w:rPr>
        <w:t>NGF</w:t>
      </w:r>
      <w:r>
        <w:rPr>
          <w:rFonts w:ascii="Times New Roman" w:hAnsi="Times New Roman" w:cs="Times New Roman"/>
        </w:rPr>
        <w:t xml:space="preserve"> will increase the rate at which the nerve</w:t>
      </w:r>
      <w:r w:rsidR="006F15F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will be able to regenerate </w:t>
      </w:r>
      <w:r w:rsidR="009D154A">
        <w:rPr>
          <w:rFonts w:ascii="Times New Roman" w:hAnsi="Times New Roman" w:cs="Times New Roman"/>
        </w:rPr>
        <w:t>by interaction with the increased levels of NGFR</w:t>
      </w:r>
      <w:r w:rsidR="006F15FC">
        <w:rPr>
          <w:rFonts w:ascii="Times New Roman" w:hAnsi="Times New Roman" w:cs="Times New Roman"/>
        </w:rPr>
        <w:t>s</w:t>
      </w:r>
      <w:r w:rsidR="009D154A">
        <w:rPr>
          <w:rFonts w:ascii="Times New Roman" w:hAnsi="Times New Roman" w:cs="Times New Roman"/>
        </w:rPr>
        <w:t xml:space="preserve"> that occur after damage</w:t>
      </w:r>
      <w:r>
        <w:rPr>
          <w:rFonts w:ascii="Times New Roman" w:hAnsi="Times New Roman" w:cs="Times New Roman"/>
        </w:rPr>
        <w:t>.</w:t>
      </w:r>
    </w:p>
    <w:p w:rsidR="00885D48" w:rsidRPr="009D154A" w:rsidRDefault="00885D48" w:rsidP="00885D48">
      <w:pPr>
        <w:rPr>
          <w:rFonts w:ascii="Times New Roman" w:hAnsi="Times New Roman" w:cs="Times New Roman"/>
          <w:b/>
        </w:rPr>
      </w:pPr>
      <w:r w:rsidRPr="009D154A">
        <w:rPr>
          <w:rFonts w:ascii="Times New Roman" w:hAnsi="Times New Roman" w:cs="Times New Roman"/>
          <w:b/>
        </w:rPr>
        <w:t>Methods</w:t>
      </w:r>
    </w:p>
    <w:p w:rsidR="00885D48" w:rsidRDefault="00885D48" w:rsidP="00EB74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We are using </w:t>
      </w:r>
      <w:r w:rsidR="009D154A">
        <w:rPr>
          <w:rFonts w:ascii="Times New Roman" w:hAnsi="Times New Roman" w:cs="Times New Roman"/>
        </w:rPr>
        <w:t xml:space="preserve">two treatment models in rats that </w:t>
      </w:r>
      <w:r w:rsidR="009D154A">
        <w:rPr>
          <w:rFonts w:ascii="Times New Roman" w:hAnsi="Times New Roman" w:cs="Times New Roman"/>
        </w:rPr>
        <w:t>simulate traumatic injury</w:t>
      </w:r>
      <w:r w:rsidR="009D154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a crush model an</w:t>
      </w:r>
      <w:r w:rsidR="009D154A">
        <w:rPr>
          <w:rFonts w:ascii="Times New Roman" w:hAnsi="Times New Roman" w:cs="Times New Roman"/>
        </w:rPr>
        <w:t>d a focal demyelination model</w:t>
      </w:r>
      <w:r>
        <w:rPr>
          <w:rFonts w:ascii="Times New Roman" w:hAnsi="Times New Roman" w:cs="Times New Roman"/>
        </w:rPr>
        <w:t xml:space="preserve">. In </w:t>
      </w:r>
      <w:r w:rsidR="009D154A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crush model, we are examining the degeneration effects of crushing the extracellular matrix </w:t>
      </w:r>
      <w:r w:rsidR="00E8307E">
        <w:rPr>
          <w:rFonts w:ascii="Times New Roman" w:hAnsi="Times New Roman" w:cs="Times New Roman"/>
        </w:rPr>
        <w:t xml:space="preserve">(ECM) </w:t>
      </w:r>
      <w:r w:rsidR="009D154A">
        <w:rPr>
          <w:rFonts w:ascii="Times New Roman" w:hAnsi="Times New Roman" w:cs="Times New Roman"/>
        </w:rPr>
        <w:t xml:space="preserve">of the nerve </w:t>
      </w:r>
      <w:r>
        <w:rPr>
          <w:rFonts w:ascii="Times New Roman" w:hAnsi="Times New Roman" w:cs="Times New Roman"/>
        </w:rPr>
        <w:t xml:space="preserve">and its subsequent regeneration. In </w:t>
      </w:r>
      <w:r w:rsidR="009D154A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focal demyelination model, we are examining the degeneration effects of local demyelination through the application of </w:t>
      </w:r>
      <w:proofErr w:type="spellStart"/>
      <w:r>
        <w:rPr>
          <w:rFonts w:ascii="Times New Roman" w:hAnsi="Times New Roman" w:cs="Times New Roman"/>
        </w:rPr>
        <w:t>lysolecithin</w:t>
      </w:r>
      <w:proofErr w:type="spellEnd"/>
      <w:r>
        <w:rPr>
          <w:rFonts w:ascii="Times New Roman" w:hAnsi="Times New Roman" w:cs="Times New Roman"/>
        </w:rPr>
        <w:t xml:space="preserve"> and subsequent regeneration</w:t>
      </w:r>
      <w:r w:rsidR="009D154A">
        <w:rPr>
          <w:rFonts w:ascii="Times New Roman" w:hAnsi="Times New Roman" w:cs="Times New Roman"/>
        </w:rPr>
        <w:t xml:space="preserve"> of the nerve</w:t>
      </w:r>
      <w:r>
        <w:rPr>
          <w:rFonts w:ascii="Times New Roman" w:hAnsi="Times New Roman" w:cs="Times New Roman"/>
        </w:rPr>
        <w:t xml:space="preserve">. </w:t>
      </w:r>
      <w:r w:rsidR="009D154A">
        <w:rPr>
          <w:rFonts w:ascii="Times New Roman" w:hAnsi="Times New Roman" w:cs="Times New Roman"/>
        </w:rPr>
        <w:t xml:space="preserve">We </w:t>
      </w:r>
      <w:r w:rsidR="006F15FC">
        <w:rPr>
          <w:rFonts w:ascii="Times New Roman" w:hAnsi="Times New Roman" w:cs="Times New Roman"/>
        </w:rPr>
        <w:t>will test</w:t>
      </w:r>
      <w:r w:rsidR="009D154A">
        <w:rPr>
          <w:rFonts w:ascii="Times New Roman" w:hAnsi="Times New Roman" w:cs="Times New Roman"/>
        </w:rPr>
        <w:t xml:space="preserve"> six experimental groups:  Sham,</w:t>
      </w:r>
      <w:r w:rsidR="00DD680F">
        <w:rPr>
          <w:rFonts w:ascii="Times New Roman" w:hAnsi="Times New Roman" w:cs="Times New Roman"/>
        </w:rPr>
        <w:t xml:space="preserve"> Crush, </w:t>
      </w:r>
      <w:proofErr w:type="spellStart"/>
      <w:r w:rsidR="00DD680F">
        <w:rPr>
          <w:rFonts w:ascii="Times New Roman" w:hAnsi="Times New Roman" w:cs="Times New Roman"/>
        </w:rPr>
        <w:t>Lysolecithin</w:t>
      </w:r>
      <w:proofErr w:type="spellEnd"/>
      <w:r w:rsidR="00DD680F">
        <w:rPr>
          <w:rFonts w:ascii="Times New Roman" w:hAnsi="Times New Roman" w:cs="Times New Roman"/>
        </w:rPr>
        <w:t xml:space="preserve">, Crush + </w:t>
      </w:r>
      <w:proofErr w:type="spellStart"/>
      <w:r w:rsidR="00DD680F">
        <w:rPr>
          <w:rFonts w:ascii="Times New Roman" w:hAnsi="Times New Roman" w:cs="Times New Roman"/>
        </w:rPr>
        <w:t>Lysolecithin</w:t>
      </w:r>
      <w:proofErr w:type="spellEnd"/>
      <w:r w:rsidR="00DD680F">
        <w:rPr>
          <w:rFonts w:ascii="Times New Roman" w:hAnsi="Times New Roman" w:cs="Times New Roman"/>
        </w:rPr>
        <w:t xml:space="preserve">, </w:t>
      </w:r>
      <w:proofErr w:type="spellStart"/>
      <w:r w:rsidR="00DD680F">
        <w:rPr>
          <w:rFonts w:ascii="Times New Roman" w:hAnsi="Times New Roman" w:cs="Times New Roman"/>
        </w:rPr>
        <w:t>Lysolecithin</w:t>
      </w:r>
      <w:proofErr w:type="spellEnd"/>
      <w:r w:rsidR="00DD680F">
        <w:rPr>
          <w:rFonts w:ascii="Times New Roman" w:hAnsi="Times New Roman" w:cs="Times New Roman"/>
        </w:rPr>
        <w:t xml:space="preserve"> + NGF, and Crush + </w:t>
      </w:r>
      <w:proofErr w:type="spellStart"/>
      <w:r w:rsidR="00DD680F">
        <w:rPr>
          <w:rFonts w:ascii="Times New Roman" w:hAnsi="Times New Roman" w:cs="Times New Roman"/>
        </w:rPr>
        <w:t>Lysolecithin</w:t>
      </w:r>
      <w:proofErr w:type="spellEnd"/>
      <w:r w:rsidR="00DD680F">
        <w:rPr>
          <w:rFonts w:ascii="Times New Roman" w:hAnsi="Times New Roman" w:cs="Times New Roman"/>
        </w:rPr>
        <w:t xml:space="preserve"> + NGF.</w:t>
      </w:r>
      <w:r w:rsidR="009D15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two of our </w:t>
      </w:r>
      <w:r w:rsidR="009F5D9F">
        <w:rPr>
          <w:rFonts w:ascii="Times New Roman" w:hAnsi="Times New Roman" w:cs="Times New Roman"/>
        </w:rPr>
        <w:t xml:space="preserve">experimental </w:t>
      </w:r>
      <w:r>
        <w:rPr>
          <w:rFonts w:ascii="Times New Roman" w:hAnsi="Times New Roman" w:cs="Times New Roman"/>
        </w:rPr>
        <w:t xml:space="preserve">groups, we will perform </w:t>
      </w:r>
      <w:proofErr w:type="spellStart"/>
      <w:r>
        <w:rPr>
          <w:rFonts w:ascii="Times New Roman" w:hAnsi="Times New Roman" w:cs="Times New Roman"/>
        </w:rPr>
        <w:t>intraneural</w:t>
      </w:r>
      <w:proofErr w:type="spellEnd"/>
      <w:r>
        <w:rPr>
          <w:rFonts w:ascii="Times New Roman" w:hAnsi="Times New Roman" w:cs="Times New Roman"/>
        </w:rPr>
        <w:t xml:space="preserve"> injection</w:t>
      </w:r>
      <w:r w:rsidR="006F15F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</w:t>
      </w:r>
      <w:r w:rsidR="006F15FC">
        <w:rPr>
          <w:rFonts w:ascii="Times New Roman" w:hAnsi="Times New Roman" w:cs="Times New Roman"/>
        </w:rPr>
        <w:t>NGF</w:t>
      </w:r>
      <w:r>
        <w:rPr>
          <w:rFonts w:ascii="Times New Roman" w:hAnsi="Times New Roman" w:cs="Times New Roman"/>
        </w:rPr>
        <w:t xml:space="preserve"> into the sciatic nerve one week </w:t>
      </w:r>
      <w:r w:rsidR="009F5D9F">
        <w:rPr>
          <w:rFonts w:ascii="Times New Roman" w:hAnsi="Times New Roman" w:cs="Times New Roman"/>
        </w:rPr>
        <w:t>after</w:t>
      </w:r>
      <w:r w:rsidR="006F15FC">
        <w:rPr>
          <w:rFonts w:ascii="Times New Roman" w:hAnsi="Times New Roman" w:cs="Times New Roman"/>
        </w:rPr>
        <w:t xml:space="preserve"> the local crush or focal d</w:t>
      </w:r>
      <w:r>
        <w:rPr>
          <w:rFonts w:ascii="Times New Roman" w:hAnsi="Times New Roman" w:cs="Times New Roman"/>
        </w:rPr>
        <w:t xml:space="preserve">emyelination </w:t>
      </w:r>
      <w:r w:rsidR="009F5D9F">
        <w:rPr>
          <w:rFonts w:ascii="Times New Roman" w:hAnsi="Times New Roman" w:cs="Times New Roman"/>
        </w:rPr>
        <w:t>injury</w:t>
      </w:r>
      <w:r>
        <w:rPr>
          <w:rFonts w:ascii="Times New Roman" w:hAnsi="Times New Roman" w:cs="Times New Roman"/>
        </w:rPr>
        <w:t>.</w:t>
      </w:r>
      <w:r w:rsidR="009F5D9F">
        <w:rPr>
          <w:rFonts w:ascii="Times New Roman" w:hAnsi="Times New Roman" w:cs="Times New Roman"/>
        </w:rPr>
        <w:t xml:space="preserve"> </w:t>
      </w:r>
      <w:r w:rsidR="00EB74FF">
        <w:rPr>
          <w:rFonts w:ascii="Times New Roman" w:hAnsi="Times New Roman" w:cs="Times New Roman"/>
        </w:rPr>
        <w:t xml:space="preserve">We </w:t>
      </w:r>
      <w:r w:rsidR="009F5D9F">
        <w:rPr>
          <w:rFonts w:ascii="Times New Roman" w:hAnsi="Times New Roman" w:cs="Times New Roman"/>
        </w:rPr>
        <w:t>will examine</w:t>
      </w:r>
      <w:r w:rsidR="00EB74FF">
        <w:rPr>
          <w:rFonts w:ascii="Times New Roman" w:hAnsi="Times New Roman" w:cs="Times New Roman"/>
        </w:rPr>
        <w:t xml:space="preserve"> the nerve</w:t>
      </w:r>
      <w:r w:rsidR="009F5D9F">
        <w:rPr>
          <w:rFonts w:ascii="Times New Roman" w:hAnsi="Times New Roman" w:cs="Times New Roman"/>
        </w:rPr>
        <w:t>s</w:t>
      </w:r>
      <w:r w:rsidR="00EB74FF">
        <w:rPr>
          <w:rFonts w:ascii="Times New Roman" w:hAnsi="Times New Roman" w:cs="Times New Roman"/>
        </w:rPr>
        <w:t xml:space="preserve"> both qualitatively using SEM and</w:t>
      </w:r>
      <w:r w:rsidR="009F5D9F">
        <w:rPr>
          <w:rFonts w:ascii="Times New Roman" w:hAnsi="Times New Roman" w:cs="Times New Roman"/>
        </w:rPr>
        <w:t xml:space="preserve"> </w:t>
      </w:r>
      <w:r w:rsidR="00EB74FF">
        <w:rPr>
          <w:rFonts w:ascii="Times New Roman" w:hAnsi="Times New Roman" w:cs="Times New Roman"/>
        </w:rPr>
        <w:t>immunohistochemistry</w:t>
      </w:r>
      <w:r w:rsidR="009F5D9F">
        <w:rPr>
          <w:rFonts w:ascii="Times New Roman" w:hAnsi="Times New Roman" w:cs="Times New Roman"/>
        </w:rPr>
        <w:t>,</w:t>
      </w:r>
      <w:r w:rsidR="00EB74FF">
        <w:rPr>
          <w:rFonts w:ascii="Times New Roman" w:hAnsi="Times New Roman" w:cs="Times New Roman"/>
        </w:rPr>
        <w:t xml:space="preserve"> and quantitatively using electrophysiology.</w:t>
      </w:r>
    </w:p>
    <w:p w:rsidR="00EB74FF" w:rsidRDefault="00EB74FF" w:rsidP="00885D48">
      <w:pPr>
        <w:rPr>
          <w:rFonts w:ascii="Times New Roman" w:hAnsi="Times New Roman" w:cs="Times New Roman"/>
        </w:rPr>
      </w:pPr>
    </w:p>
    <w:p w:rsidR="00885D48" w:rsidRPr="009D154A" w:rsidRDefault="00885D48" w:rsidP="00885D48">
      <w:pPr>
        <w:rPr>
          <w:rFonts w:ascii="Times New Roman" w:hAnsi="Times New Roman" w:cs="Times New Roman"/>
          <w:b/>
        </w:rPr>
      </w:pPr>
      <w:r w:rsidRPr="009D154A">
        <w:rPr>
          <w:rFonts w:ascii="Times New Roman" w:hAnsi="Times New Roman" w:cs="Times New Roman"/>
          <w:b/>
        </w:rPr>
        <w:lastRenderedPageBreak/>
        <w:t>Results</w:t>
      </w:r>
    </w:p>
    <w:p w:rsidR="00885D48" w:rsidRDefault="00885D48" w:rsidP="00885D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74FF">
        <w:rPr>
          <w:rFonts w:ascii="Times New Roman" w:hAnsi="Times New Roman" w:cs="Times New Roman"/>
        </w:rPr>
        <w:t xml:space="preserve">We have been able to see the effects of the crush model </w:t>
      </w:r>
      <w:r w:rsidR="00DD680F">
        <w:rPr>
          <w:rFonts w:ascii="Times New Roman" w:hAnsi="Times New Roman" w:cs="Times New Roman"/>
        </w:rPr>
        <w:t>in our preliminary experiments</w:t>
      </w:r>
      <w:r w:rsidR="00DD680F">
        <w:rPr>
          <w:rFonts w:ascii="Times New Roman" w:hAnsi="Times New Roman" w:cs="Times New Roman"/>
        </w:rPr>
        <w:t xml:space="preserve"> through</w:t>
      </w:r>
      <w:r w:rsidR="00EB74FF">
        <w:rPr>
          <w:rFonts w:ascii="Times New Roman" w:hAnsi="Times New Roman" w:cs="Times New Roman"/>
        </w:rPr>
        <w:t xml:space="preserve"> electrophysiology</w:t>
      </w:r>
      <w:r w:rsidR="009F5D9F">
        <w:rPr>
          <w:rFonts w:ascii="Times New Roman" w:hAnsi="Times New Roman" w:cs="Times New Roman"/>
        </w:rPr>
        <w:t xml:space="preserve"> recordings</w:t>
      </w:r>
      <w:r w:rsidR="00EB74FF">
        <w:rPr>
          <w:rFonts w:ascii="Times New Roman" w:hAnsi="Times New Roman" w:cs="Times New Roman"/>
        </w:rPr>
        <w:t>. The</w:t>
      </w:r>
      <w:r w:rsidR="00DD680F">
        <w:rPr>
          <w:rFonts w:ascii="Times New Roman" w:hAnsi="Times New Roman" w:cs="Times New Roman"/>
        </w:rPr>
        <w:t>se</w:t>
      </w:r>
      <w:r w:rsidR="00EB74FF">
        <w:rPr>
          <w:rFonts w:ascii="Times New Roman" w:hAnsi="Times New Roman" w:cs="Times New Roman"/>
        </w:rPr>
        <w:t xml:space="preserve"> nerve conduction tests have shown us that </w:t>
      </w:r>
      <w:r w:rsidR="00DD680F">
        <w:rPr>
          <w:rFonts w:ascii="Times New Roman" w:hAnsi="Times New Roman" w:cs="Times New Roman"/>
        </w:rPr>
        <w:t>crushed</w:t>
      </w:r>
      <w:r w:rsidR="00EB74FF">
        <w:rPr>
          <w:rFonts w:ascii="Times New Roman" w:hAnsi="Times New Roman" w:cs="Times New Roman"/>
        </w:rPr>
        <w:t xml:space="preserve"> nerve</w:t>
      </w:r>
      <w:r w:rsidR="00DD680F">
        <w:rPr>
          <w:rFonts w:ascii="Times New Roman" w:hAnsi="Times New Roman" w:cs="Times New Roman"/>
        </w:rPr>
        <w:t>s</w:t>
      </w:r>
      <w:r w:rsidR="00EB74FF">
        <w:rPr>
          <w:rFonts w:ascii="Times New Roman" w:hAnsi="Times New Roman" w:cs="Times New Roman"/>
        </w:rPr>
        <w:t xml:space="preserve"> h</w:t>
      </w:r>
      <w:r w:rsidR="00DD680F">
        <w:rPr>
          <w:rFonts w:ascii="Times New Roman" w:hAnsi="Times New Roman" w:cs="Times New Roman"/>
        </w:rPr>
        <w:t>ave</w:t>
      </w:r>
      <w:r w:rsidR="00EB74FF">
        <w:rPr>
          <w:rFonts w:ascii="Times New Roman" w:hAnsi="Times New Roman" w:cs="Times New Roman"/>
        </w:rPr>
        <w:t xml:space="preserve"> sustained damage for a few weeks following the crush. </w:t>
      </w:r>
      <w:r w:rsidR="00DD680F">
        <w:rPr>
          <w:rFonts w:ascii="Times New Roman" w:hAnsi="Times New Roman" w:cs="Times New Roman"/>
        </w:rPr>
        <w:t xml:space="preserve">We also </w:t>
      </w:r>
      <w:r w:rsidR="00DD680F">
        <w:rPr>
          <w:rFonts w:ascii="Times New Roman" w:hAnsi="Times New Roman" w:cs="Times New Roman"/>
        </w:rPr>
        <w:t xml:space="preserve">are monitoring the </w:t>
      </w:r>
      <w:r w:rsidR="00DD680F">
        <w:rPr>
          <w:rFonts w:ascii="Times New Roman" w:hAnsi="Times New Roman" w:cs="Times New Roman"/>
        </w:rPr>
        <w:t>gait</w:t>
      </w:r>
      <w:r w:rsidR="00DD680F">
        <w:rPr>
          <w:rFonts w:ascii="Times New Roman" w:hAnsi="Times New Roman" w:cs="Times New Roman"/>
        </w:rPr>
        <w:t xml:space="preserve"> of the rats</w:t>
      </w:r>
      <w:r w:rsidR="00DD680F">
        <w:rPr>
          <w:rFonts w:ascii="Times New Roman" w:hAnsi="Times New Roman" w:cs="Times New Roman"/>
        </w:rPr>
        <w:t xml:space="preserve"> to help us understand their </w:t>
      </w:r>
      <w:r w:rsidR="00DD680F">
        <w:rPr>
          <w:rFonts w:ascii="Times New Roman" w:hAnsi="Times New Roman" w:cs="Times New Roman"/>
        </w:rPr>
        <w:t xml:space="preserve">rate of </w:t>
      </w:r>
      <w:r w:rsidR="00DD680F">
        <w:rPr>
          <w:rFonts w:ascii="Times New Roman" w:hAnsi="Times New Roman" w:cs="Times New Roman"/>
        </w:rPr>
        <w:t>healing.</w:t>
      </w:r>
    </w:p>
    <w:p w:rsidR="00885D48" w:rsidRPr="009D154A" w:rsidRDefault="00885D48" w:rsidP="00885D48">
      <w:pPr>
        <w:rPr>
          <w:rFonts w:ascii="Times New Roman" w:hAnsi="Times New Roman" w:cs="Times New Roman"/>
          <w:b/>
        </w:rPr>
      </w:pPr>
      <w:r w:rsidRPr="009D154A">
        <w:rPr>
          <w:rFonts w:ascii="Times New Roman" w:hAnsi="Times New Roman" w:cs="Times New Roman"/>
          <w:b/>
        </w:rPr>
        <w:t>Discussion and Conclusion</w:t>
      </w:r>
    </w:p>
    <w:p w:rsidR="00885D48" w:rsidRDefault="00885D48" w:rsidP="00885D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D680F">
        <w:rPr>
          <w:rFonts w:ascii="Times New Roman" w:hAnsi="Times New Roman" w:cs="Times New Roman"/>
        </w:rPr>
        <w:t xml:space="preserve">There is a </w:t>
      </w:r>
      <w:r w:rsidR="00DD680F">
        <w:rPr>
          <w:rFonts w:ascii="Times New Roman" w:hAnsi="Times New Roman" w:cs="Times New Roman"/>
        </w:rPr>
        <w:t>measurable</w:t>
      </w:r>
      <w:r w:rsidR="00DD680F">
        <w:rPr>
          <w:rFonts w:ascii="Times New Roman" w:hAnsi="Times New Roman" w:cs="Times New Roman"/>
        </w:rPr>
        <w:t xml:space="preserve"> decrease in </w:t>
      </w:r>
      <w:r w:rsidR="00DD680F">
        <w:rPr>
          <w:rFonts w:ascii="Times New Roman" w:hAnsi="Times New Roman" w:cs="Times New Roman"/>
        </w:rPr>
        <w:t xml:space="preserve">nerve </w:t>
      </w:r>
      <w:r w:rsidR="00DD680F">
        <w:rPr>
          <w:rFonts w:ascii="Times New Roman" w:hAnsi="Times New Roman" w:cs="Times New Roman"/>
        </w:rPr>
        <w:t>conduction after crush that persists for several weeks</w:t>
      </w:r>
      <w:r w:rsidR="00DD680F">
        <w:rPr>
          <w:rFonts w:ascii="Times New Roman" w:hAnsi="Times New Roman" w:cs="Times New Roman"/>
        </w:rPr>
        <w:t xml:space="preserve">, and the </w:t>
      </w:r>
      <w:r w:rsidR="00E8307E">
        <w:rPr>
          <w:rFonts w:ascii="Times New Roman" w:hAnsi="Times New Roman" w:cs="Times New Roman"/>
        </w:rPr>
        <w:t>lasting effects of the crush model on our rats</w:t>
      </w:r>
      <w:r w:rsidR="00DD680F" w:rsidRPr="00DD680F">
        <w:rPr>
          <w:rFonts w:ascii="Times New Roman" w:hAnsi="Times New Roman" w:cs="Times New Roman"/>
        </w:rPr>
        <w:t xml:space="preserve"> </w:t>
      </w:r>
      <w:r w:rsidR="00DD680F">
        <w:rPr>
          <w:rFonts w:ascii="Times New Roman" w:hAnsi="Times New Roman" w:cs="Times New Roman"/>
        </w:rPr>
        <w:t>can be observed</w:t>
      </w:r>
      <w:r w:rsidR="00E8307E">
        <w:rPr>
          <w:rFonts w:ascii="Times New Roman" w:hAnsi="Times New Roman" w:cs="Times New Roman"/>
        </w:rPr>
        <w:t>. In conjunction with the monitoring of the gait</w:t>
      </w:r>
      <w:r w:rsidR="00E8307E" w:rsidRPr="008E64C3">
        <w:rPr>
          <w:rFonts w:ascii="Times New Roman" w:hAnsi="Times New Roman" w:cs="Times New Roman"/>
        </w:rPr>
        <w:t xml:space="preserve">, the electrophysiology suggests that </w:t>
      </w:r>
      <w:r w:rsidR="008E64C3" w:rsidRPr="008E64C3">
        <w:rPr>
          <w:rFonts w:ascii="Times New Roman" w:hAnsi="Times New Roman" w:cs="Times New Roman"/>
        </w:rPr>
        <w:t>after three weeks</w:t>
      </w:r>
      <w:r w:rsidR="00E8307E" w:rsidRPr="008E64C3">
        <w:rPr>
          <w:rFonts w:ascii="Times New Roman" w:hAnsi="Times New Roman" w:cs="Times New Roman"/>
        </w:rPr>
        <w:t xml:space="preserve"> our rats have only recovered about a third of their limb function.</w:t>
      </w:r>
      <w:r w:rsidR="00E8307E">
        <w:rPr>
          <w:rFonts w:ascii="Times New Roman" w:hAnsi="Times New Roman" w:cs="Times New Roman"/>
        </w:rPr>
        <w:t xml:space="preserve"> </w:t>
      </w:r>
      <w:r w:rsidR="00DD680F">
        <w:rPr>
          <w:rFonts w:ascii="Times New Roman" w:hAnsi="Times New Roman" w:cs="Times New Roman"/>
        </w:rPr>
        <w:t>Our next step is to perform</w:t>
      </w:r>
      <w:r w:rsidR="00E8307E">
        <w:rPr>
          <w:rFonts w:ascii="Times New Roman" w:hAnsi="Times New Roman" w:cs="Times New Roman"/>
        </w:rPr>
        <w:t xml:space="preserve"> immunohistochemistry </w:t>
      </w:r>
      <w:r w:rsidR="00DD680F">
        <w:rPr>
          <w:rFonts w:ascii="Times New Roman" w:hAnsi="Times New Roman" w:cs="Times New Roman"/>
        </w:rPr>
        <w:t xml:space="preserve">to </w:t>
      </w:r>
      <w:r w:rsidR="00E8307E">
        <w:rPr>
          <w:rFonts w:ascii="Times New Roman" w:hAnsi="Times New Roman" w:cs="Times New Roman"/>
        </w:rPr>
        <w:t xml:space="preserve">help </w:t>
      </w:r>
      <w:r w:rsidR="00DD680F">
        <w:rPr>
          <w:rFonts w:ascii="Times New Roman" w:hAnsi="Times New Roman" w:cs="Times New Roman"/>
        </w:rPr>
        <w:t>us determine the extent of nerve recovery</w:t>
      </w:r>
      <w:r w:rsidR="00E8307E">
        <w:rPr>
          <w:rFonts w:ascii="Times New Roman" w:hAnsi="Times New Roman" w:cs="Times New Roman"/>
        </w:rPr>
        <w:t xml:space="preserve">. We will be looking for </w:t>
      </w:r>
      <w:bookmarkStart w:id="0" w:name="_GoBack"/>
      <w:bookmarkEnd w:id="0"/>
      <w:r w:rsidR="00DD680F">
        <w:rPr>
          <w:rFonts w:ascii="Times New Roman" w:hAnsi="Times New Roman" w:cs="Times New Roman"/>
        </w:rPr>
        <w:t xml:space="preserve">residual </w:t>
      </w:r>
      <w:r w:rsidR="00E8307E">
        <w:rPr>
          <w:rFonts w:ascii="Times New Roman" w:hAnsi="Times New Roman" w:cs="Times New Roman"/>
        </w:rPr>
        <w:t>damage to the nerve ECM and intact nerve bundles</w:t>
      </w:r>
      <w:r w:rsidR="00DD680F">
        <w:rPr>
          <w:rFonts w:ascii="Times New Roman" w:hAnsi="Times New Roman" w:cs="Times New Roman"/>
        </w:rPr>
        <w:t xml:space="preserve"> that demonstrate regeneration</w:t>
      </w:r>
      <w:r w:rsidR="00E8307E">
        <w:rPr>
          <w:rFonts w:ascii="Times New Roman" w:hAnsi="Times New Roman" w:cs="Times New Roman"/>
        </w:rPr>
        <w:t xml:space="preserve">. The rats </w:t>
      </w:r>
      <w:r w:rsidR="00C868CD">
        <w:rPr>
          <w:rFonts w:ascii="Times New Roman" w:hAnsi="Times New Roman" w:cs="Times New Roman"/>
        </w:rPr>
        <w:t xml:space="preserve">receiving no </w:t>
      </w:r>
      <w:r w:rsidR="00DD680F">
        <w:rPr>
          <w:rFonts w:ascii="Times New Roman" w:hAnsi="Times New Roman" w:cs="Times New Roman"/>
        </w:rPr>
        <w:t>NGF</w:t>
      </w:r>
      <w:r w:rsidR="00E8307E">
        <w:rPr>
          <w:rFonts w:ascii="Times New Roman" w:hAnsi="Times New Roman" w:cs="Times New Roman"/>
        </w:rPr>
        <w:t xml:space="preserve"> will help us to establish </w:t>
      </w:r>
      <w:r w:rsidR="00C868CD">
        <w:rPr>
          <w:rFonts w:ascii="Times New Roman" w:hAnsi="Times New Roman" w:cs="Times New Roman"/>
        </w:rPr>
        <w:t>the rate of normal degeneration and regeneration. We can then compare</w:t>
      </w:r>
      <w:r w:rsidR="00E8307E">
        <w:rPr>
          <w:rFonts w:ascii="Times New Roman" w:hAnsi="Times New Roman" w:cs="Times New Roman"/>
        </w:rPr>
        <w:t xml:space="preserve"> </w:t>
      </w:r>
      <w:r w:rsidR="00DB4A27">
        <w:rPr>
          <w:rFonts w:ascii="Times New Roman" w:hAnsi="Times New Roman" w:cs="Times New Roman"/>
        </w:rPr>
        <w:t xml:space="preserve">those rates to </w:t>
      </w:r>
      <w:r w:rsidR="00E8307E">
        <w:rPr>
          <w:rFonts w:ascii="Times New Roman" w:hAnsi="Times New Roman" w:cs="Times New Roman"/>
        </w:rPr>
        <w:t>the</w:t>
      </w:r>
      <w:r w:rsidR="00C868CD">
        <w:rPr>
          <w:rFonts w:ascii="Times New Roman" w:hAnsi="Times New Roman" w:cs="Times New Roman"/>
        </w:rPr>
        <w:t xml:space="preserve"> rats that receive an </w:t>
      </w:r>
      <w:r w:rsidR="00E8307E">
        <w:rPr>
          <w:rFonts w:ascii="Times New Roman" w:hAnsi="Times New Roman" w:cs="Times New Roman"/>
        </w:rPr>
        <w:t xml:space="preserve">injection of </w:t>
      </w:r>
      <w:r w:rsidR="00DB4A27">
        <w:rPr>
          <w:rFonts w:ascii="Times New Roman" w:hAnsi="Times New Roman" w:cs="Times New Roman"/>
        </w:rPr>
        <w:t>NGF</w:t>
      </w:r>
      <w:r w:rsidR="00C868CD">
        <w:rPr>
          <w:rFonts w:ascii="Times New Roman" w:hAnsi="Times New Roman" w:cs="Times New Roman"/>
        </w:rPr>
        <w:t xml:space="preserve"> to see if there is an increase</w:t>
      </w:r>
      <w:r w:rsidR="00E8307E">
        <w:rPr>
          <w:rFonts w:ascii="Times New Roman" w:hAnsi="Times New Roman" w:cs="Times New Roman"/>
        </w:rPr>
        <w:t xml:space="preserve"> </w:t>
      </w:r>
      <w:r w:rsidR="00C868CD">
        <w:rPr>
          <w:rFonts w:ascii="Times New Roman" w:hAnsi="Times New Roman" w:cs="Times New Roman"/>
        </w:rPr>
        <w:t xml:space="preserve">in </w:t>
      </w:r>
      <w:r w:rsidR="00E8307E">
        <w:rPr>
          <w:rFonts w:ascii="Times New Roman" w:hAnsi="Times New Roman" w:cs="Times New Roman"/>
        </w:rPr>
        <w:t>the ra</w:t>
      </w:r>
      <w:r w:rsidR="00DB4A27">
        <w:rPr>
          <w:rFonts w:ascii="Times New Roman" w:hAnsi="Times New Roman" w:cs="Times New Roman"/>
        </w:rPr>
        <w:t>te of regeneration of the nerve due to NGF.</w:t>
      </w:r>
    </w:p>
    <w:sectPr w:rsidR="00885D48" w:rsidSect="00885D4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F3"/>
    <w:rsid w:val="00162CD0"/>
    <w:rsid w:val="001B0355"/>
    <w:rsid w:val="00216A4A"/>
    <w:rsid w:val="00275700"/>
    <w:rsid w:val="004219DA"/>
    <w:rsid w:val="004B40DF"/>
    <w:rsid w:val="004C478B"/>
    <w:rsid w:val="00571AEF"/>
    <w:rsid w:val="005E55D5"/>
    <w:rsid w:val="00631AA5"/>
    <w:rsid w:val="006F15FC"/>
    <w:rsid w:val="006F6108"/>
    <w:rsid w:val="00885D48"/>
    <w:rsid w:val="008D60D6"/>
    <w:rsid w:val="008E64C3"/>
    <w:rsid w:val="009C5E72"/>
    <w:rsid w:val="009D154A"/>
    <w:rsid w:val="009F5D9F"/>
    <w:rsid w:val="00A35A6F"/>
    <w:rsid w:val="00BB3B17"/>
    <w:rsid w:val="00C1787E"/>
    <w:rsid w:val="00C34605"/>
    <w:rsid w:val="00C868CD"/>
    <w:rsid w:val="00CD6047"/>
    <w:rsid w:val="00DA36A8"/>
    <w:rsid w:val="00DB4A27"/>
    <w:rsid w:val="00DD680F"/>
    <w:rsid w:val="00E351F3"/>
    <w:rsid w:val="00E62A91"/>
    <w:rsid w:val="00E8307E"/>
    <w:rsid w:val="00EB74FF"/>
    <w:rsid w:val="00EE69DF"/>
    <w:rsid w:val="00FA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B57B69-CE4D-4790-B3E8-1885EBBB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1223B-578F-4B71-92F4-24EE37D2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502</Words>
  <Characters>2706</Characters>
  <Application>Microsoft Office Word</Application>
  <DocSecurity>0</DocSecurity>
  <Lines>300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</dc:creator>
  <cp:lastModifiedBy>Alonzo David Cook</cp:lastModifiedBy>
  <cp:revision>5</cp:revision>
  <dcterms:created xsi:type="dcterms:W3CDTF">2014-10-10T19:20:00Z</dcterms:created>
  <dcterms:modified xsi:type="dcterms:W3CDTF">2014-10-10T21:58:00Z</dcterms:modified>
</cp:coreProperties>
</file>